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9CA" w:rsidRPr="00290829" w:rsidRDefault="00290829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290829">
        <w:rPr>
          <w:rFonts w:ascii="Times New Roman" w:hAnsi="Times New Roman" w:cs="Times New Roman"/>
          <w:b/>
          <w:bCs/>
          <w:kern w:val="2"/>
        </w:rPr>
        <w:t xml:space="preserve">Протокол рассмотрения первых частей заявок на участие в аукционе </w:t>
      </w:r>
      <w:r w:rsidRPr="00290829">
        <w:rPr>
          <w:rFonts w:ascii="Times New Roman" w:hAnsi="Times New Roman" w:cs="Times New Roman"/>
          <w:b/>
          <w:bCs/>
          <w:kern w:val="2"/>
        </w:rPr>
        <w:br/>
        <w:t>№ 3108380</w:t>
      </w:r>
    </w:p>
    <w:tbl>
      <w:tblPr>
        <w:tblStyle w:val="ae"/>
        <w:tblW w:w="9571" w:type="dxa"/>
        <w:tblInd w:w="-567" w:type="dxa"/>
        <w:tblLook w:val="04A0" w:firstRow="1" w:lastRow="0" w:firstColumn="1" w:lastColumn="0" w:noHBand="0" w:noVBand="1"/>
      </w:tblPr>
      <w:tblGrid>
        <w:gridCol w:w="5779"/>
        <w:gridCol w:w="3792"/>
      </w:tblGrid>
      <w:tr w:rsidR="00C839CA" w:rsidRPr="0029082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839CA" w:rsidRPr="00290829" w:rsidRDefault="00290829">
            <w:pPr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  <w:r w:rsidRPr="00290829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290829">
              <w:rPr>
                <w:rFonts w:ascii="Times New Roman" w:hAnsi="Times New Roman" w:cs="Times New Roman"/>
                <w:bCs/>
                <w:kern w:val="2"/>
              </w:rPr>
              <w:t xml:space="preserve">: 694920, Сахалинская область, Г. УГЛЕГОРСК, УЛ. </w:t>
            </w:r>
            <w:r w:rsidRPr="00290829">
              <w:rPr>
                <w:rFonts w:ascii="Times New Roman" w:hAnsi="Times New Roman" w:cs="Times New Roman"/>
                <w:bCs/>
                <w:kern w:val="2"/>
                <w:lang w:val="en-US"/>
              </w:rPr>
              <w:t>СВОБОДНАЯ, Д. 1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C839CA" w:rsidRPr="00290829" w:rsidRDefault="00290829">
            <w:pPr>
              <w:spacing w:after="0" w:line="240" w:lineRule="auto"/>
              <w:ind w:left="-567"/>
              <w:jc w:val="right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Дата публикации: 21.06.2024</w:t>
            </w:r>
          </w:p>
        </w:tc>
      </w:tr>
    </w:tbl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Autospacing="1" w:line="240" w:lineRule="auto"/>
        <w:ind w:left="-562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  <w:lang w:eastAsia="zh-CN" w:bidi="hi-IN"/>
        </w:rPr>
        <w:t xml:space="preserve">Организатор закупки: МУНИЦИПАЛЬНОЕ КАЗЕННОЕ ПРЕДПРИЯТИЕ </w:t>
      </w:r>
      <w:r w:rsidRPr="00290829">
        <w:rPr>
          <w:rFonts w:ascii="Times New Roman" w:hAnsi="Times New Roman" w:cs="Times New Roman"/>
          <w:lang w:eastAsia="zh-CN" w:bidi="hi-IN"/>
        </w:rPr>
        <w:t>"ЖИЛИЩНО-КОММУНАЛЬНОЕ ХОЗЯЙСТВО" УГЛЕГОРСКОГО ГОРОДСКОГО ОКРУГА.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Контактное</w:t>
      </w:r>
      <w:r w:rsidRPr="00290829">
        <w:rPr>
          <w:rFonts w:ascii="Times New Roman" w:hAnsi="Times New Roman" w:cs="Times New Roman"/>
        </w:rPr>
        <w:t xml:space="preserve"> </w:t>
      </w:r>
      <w:r w:rsidRPr="00290829">
        <w:rPr>
          <w:rFonts w:ascii="Times New Roman" w:hAnsi="Times New Roman" w:cs="Times New Roman"/>
        </w:rPr>
        <w:t>лицо</w:t>
      </w:r>
      <w:r w:rsidRPr="00290829">
        <w:rPr>
          <w:rFonts w:ascii="Times New Roman" w:hAnsi="Times New Roman" w:cs="Times New Roman"/>
        </w:rPr>
        <w:t>:</w:t>
      </w:r>
      <w:r w:rsidRPr="00290829">
        <w:rPr>
          <w:rFonts w:ascii="Times New Roman" w:hAnsi="Times New Roman" w:cs="Times New Roman"/>
          <w:lang w:eastAsia="zh-CN" w:bidi="hi-IN"/>
        </w:rPr>
        <w:t xml:space="preserve"> </w:t>
      </w:r>
      <w:proofErr w:type="spellStart"/>
      <w:r w:rsidRPr="00290829">
        <w:rPr>
          <w:rFonts w:ascii="Times New Roman" w:hAnsi="Times New Roman" w:cs="Times New Roman"/>
          <w:lang w:eastAsia="zh-CN" w:bidi="hi-IN"/>
        </w:rPr>
        <w:t>Давлетханов</w:t>
      </w:r>
      <w:proofErr w:type="spellEnd"/>
      <w:r w:rsidRPr="00290829">
        <w:rPr>
          <w:rFonts w:ascii="Times New Roman" w:hAnsi="Times New Roman" w:cs="Times New Roman"/>
          <w:lang w:eastAsia="zh-CN" w:bidi="hi-IN"/>
        </w:rPr>
        <w:t xml:space="preserve"> Александр </w:t>
      </w:r>
      <w:proofErr w:type="spellStart"/>
      <w:r w:rsidRPr="00290829">
        <w:rPr>
          <w:rFonts w:ascii="Times New Roman" w:hAnsi="Times New Roman" w:cs="Times New Roman"/>
          <w:lang w:eastAsia="zh-CN" w:bidi="hi-IN"/>
        </w:rPr>
        <w:t>Нуриханович</w:t>
      </w:r>
      <w:proofErr w:type="spellEnd"/>
      <w:r w:rsidRPr="00290829">
        <w:rPr>
          <w:rFonts w:ascii="Times New Roman" w:hAnsi="Times New Roman" w:cs="Times New Roman"/>
          <w:lang w:eastAsia="zh-CN" w:bidi="hi-IN"/>
        </w:rPr>
        <w:t xml:space="preserve">, </w:t>
      </w:r>
      <w:r w:rsidRPr="00290829">
        <w:rPr>
          <w:rFonts w:ascii="Times New Roman" w:hAnsi="Times New Roman" w:cs="Times New Roman"/>
          <w:lang w:eastAsia="zh-CN" w:bidi="hi-IN"/>
        </w:rPr>
        <w:t>+7(42432)44542, mup65gos@mail.ru</w:t>
      </w:r>
      <w:r w:rsidRPr="00290829">
        <w:rPr>
          <w:rFonts w:ascii="Times New Roman" w:hAnsi="Times New Roman" w:cs="Times New Roman"/>
        </w:rPr>
        <w:t>.</w:t>
      </w:r>
    </w:p>
    <w:p w:rsidR="00C839CA" w:rsidRDefault="00290829" w:rsidP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Наименование закупки: "Приобретение угля на отопительный период 2024-2025гг"</w:t>
      </w:r>
      <w:r w:rsidRPr="00290829">
        <w:rPr>
          <w:rFonts w:ascii="Times New Roman" w:hAnsi="Times New Roman" w:cs="Times New Roman"/>
          <w:lang w:eastAsia="zh-CN" w:bidi="hi-IN"/>
        </w:rPr>
        <w:t>.</w:t>
      </w:r>
    </w:p>
    <w:p w:rsidR="00290829" w:rsidRPr="00290829" w:rsidRDefault="00290829" w:rsidP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0"/>
        </w:rPr>
      </w:pPr>
      <w:r w:rsidRPr="00290829">
        <w:rPr>
          <w:rFonts w:ascii="Times New Roman" w:hAnsi="Times New Roman" w:cs="Times New Roman"/>
        </w:rPr>
        <w:t xml:space="preserve">Место поставки товара: Сахалинская обл., </w:t>
      </w:r>
      <w:proofErr w:type="spellStart"/>
      <w:r w:rsidRPr="00290829">
        <w:rPr>
          <w:rFonts w:ascii="Times New Roman" w:hAnsi="Times New Roman" w:cs="Times New Roman"/>
        </w:rPr>
        <w:t>г.Углегорск</w:t>
      </w:r>
      <w:proofErr w:type="spellEnd"/>
      <w:r w:rsidRPr="00290829">
        <w:rPr>
          <w:rFonts w:ascii="Times New Roman" w:hAnsi="Times New Roman" w:cs="Times New Roman"/>
        </w:rPr>
        <w:t>, склад заказчика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 xml:space="preserve">Сведения о сроке исполнения договора: с </w:t>
      </w:r>
      <w:r w:rsidRPr="00290829">
        <w:rPr>
          <w:rFonts w:ascii="Times New Roman" w:hAnsi="Times New Roman" w:cs="Times New Roman"/>
        </w:rPr>
        <w:t>«01» сентября 2024г. по «31» мая 2025</w:t>
      </w:r>
      <w:proofErr w:type="gramStart"/>
      <w:r w:rsidRPr="00290829">
        <w:rPr>
          <w:rFonts w:ascii="Times New Roman" w:hAnsi="Times New Roman" w:cs="Times New Roman"/>
        </w:rPr>
        <w:t>г..</w:t>
      </w:r>
      <w:proofErr w:type="gramEnd"/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Срок предоставления документации: с 04.06.2024 по 20.06.2024.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Дата начала подачи заявок: 04.06.2024.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Дата рассмотрения заявок:</w:t>
      </w:r>
      <w:r w:rsidRPr="00290829">
        <w:rPr>
          <w:rFonts w:ascii="Times New Roman" w:hAnsi="Times New Roman" w:cs="Times New Roman"/>
          <w:lang w:eastAsia="zh-CN" w:bidi="hi-IN"/>
        </w:rPr>
        <w:t xml:space="preserve"> 21.06.2024</w:t>
      </w:r>
      <w:r w:rsidRPr="00290829">
        <w:rPr>
          <w:rFonts w:ascii="Times New Roman" w:hAnsi="Times New Roman" w:cs="Times New Roman"/>
        </w:rPr>
        <w:t>.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Место рассмотрения заявок:</w:t>
      </w:r>
      <w:r w:rsidRPr="00290829">
        <w:rPr>
          <w:rFonts w:ascii="Times New Roman" w:hAnsi="Times New Roman" w:cs="Times New Roman"/>
          <w:lang w:eastAsia="zh-CN" w:bidi="hi-IN"/>
        </w:rPr>
        <w:t xml:space="preserve"> 694920, Сахалинская область, Г. УГЛЕГОРСК, УЛ. СВ</w:t>
      </w:r>
      <w:r w:rsidRPr="00290829">
        <w:rPr>
          <w:rFonts w:ascii="Times New Roman" w:hAnsi="Times New Roman" w:cs="Times New Roman"/>
          <w:lang w:eastAsia="zh-CN" w:bidi="hi-IN"/>
        </w:rPr>
        <w:t>ОБОДНАЯ, Д. 1.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afterAutospacing="1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969"/>
        <w:gridCol w:w="2693"/>
      </w:tblGrid>
      <w:tr w:rsidR="00C839CA" w:rsidRPr="00290829" w:rsidTr="00290829">
        <w:trPr>
          <w:trHeight w:val="38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39CA" w:rsidRPr="00290829" w:rsidRDefault="00290829" w:rsidP="002908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829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39CA" w:rsidRPr="00290829" w:rsidRDefault="00290829" w:rsidP="002908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829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39CA" w:rsidRPr="00290829" w:rsidRDefault="00290829" w:rsidP="002908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829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C839CA" w:rsidRPr="00290829" w:rsidTr="0029082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290829">
              <w:rPr>
                <w:rFonts w:ascii="Times New Roman" w:hAnsi="Times New Roman" w:cs="Times New Roman"/>
              </w:rPr>
              <w:t>05.10.10.120 Уголь коксующийся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ind w:right="114"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290829">
              <w:rPr>
                <w:rFonts w:ascii="Times New Roman" w:hAnsi="Times New Roman" w:cs="Times New Roman"/>
              </w:rPr>
              <w:t>05.10.12 Добыча коксующегося угля открытым способом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290829">
              <w:rPr>
                <w:rFonts w:ascii="Times New Roman" w:hAnsi="Times New Roman" w:cs="Times New Roman"/>
              </w:rPr>
              <w:t>35000</w:t>
            </w:r>
            <w:bookmarkEnd w:id="7"/>
            <w:bookmarkEnd w:id="8"/>
            <w:r w:rsidRPr="002908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0829">
              <w:rPr>
                <w:rFonts w:ascii="Times New Roman" w:hAnsi="Times New Roman" w:cs="Times New Roman"/>
                <w:lang w:val="en-US"/>
              </w:rPr>
              <w:t>Тонна</w:t>
            </w:r>
            <w:proofErr w:type="spellEnd"/>
            <w:r w:rsidRPr="00290829">
              <w:rPr>
                <w:rFonts w:ascii="Times New Roman" w:hAnsi="Times New Roman" w:cs="Times New Roman"/>
                <w:lang w:val="en-US"/>
              </w:rPr>
              <w:t>;^</w:t>
            </w:r>
            <w:proofErr w:type="spellStart"/>
            <w:r w:rsidRPr="00290829">
              <w:rPr>
                <w:rFonts w:ascii="Times New Roman" w:hAnsi="Times New Roman" w:cs="Times New Roman"/>
                <w:lang w:val="en-US"/>
              </w:rPr>
              <w:t>метрическая</w:t>
            </w:r>
            <w:proofErr w:type="spellEnd"/>
            <w:r w:rsidRPr="002908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0829">
              <w:rPr>
                <w:rFonts w:ascii="Times New Roman" w:hAnsi="Times New Roman" w:cs="Times New Roman"/>
                <w:lang w:val="en-US"/>
              </w:rPr>
              <w:t>тонна</w:t>
            </w:r>
            <w:proofErr w:type="spellEnd"/>
            <w:r w:rsidRPr="00290829">
              <w:rPr>
                <w:rFonts w:ascii="Times New Roman" w:hAnsi="Times New Roman" w:cs="Times New Roman"/>
                <w:lang w:val="en-US"/>
              </w:rPr>
              <w:t xml:space="preserve"> (1000 </w:t>
            </w:r>
            <w:proofErr w:type="spellStart"/>
            <w:r w:rsidRPr="00290829">
              <w:rPr>
                <w:rFonts w:ascii="Times New Roman" w:hAnsi="Times New Roman" w:cs="Times New Roman"/>
                <w:lang w:val="en-US"/>
              </w:rPr>
              <w:t>кг</w:t>
            </w:r>
            <w:proofErr w:type="spellEnd"/>
            <w:r w:rsidRPr="00290829">
              <w:rPr>
                <w:rFonts w:ascii="Times New Roman" w:hAnsi="Times New Roman" w:cs="Times New Roman"/>
                <w:lang w:val="en-US"/>
              </w:rPr>
              <w:t>)(168)</w:t>
            </w:r>
          </w:p>
        </w:tc>
      </w:tr>
    </w:tbl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Начальная (максимальная) цена договора: 170 332 400,00 (Российский рубль), с НДС</w:t>
      </w:r>
    </w:p>
    <w:p w:rsidR="00C839CA" w:rsidRPr="00290829" w:rsidRDefault="00290829">
      <w:pPr>
        <w:pStyle w:val="ad"/>
        <w:numPr>
          <w:ilvl w:val="0"/>
          <w:numId w:val="2"/>
        </w:numPr>
        <w:tabs>
          <w:tab w:val="clear" w:pos="720"/>
          <w:tab w:val="left" w:pos="-540"/>
        </w:tabs>
        <w:spacing w:afterAutospacing="1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290829">
        <w:rPr>
          <w:rFonts w:ascii="Times New Roman" w:hAnsi="Times New Roman" w:cs="Times New Roman"/>
          <w:lang w:eastAsia="zh-CN" w:bidi="hi-IN"/>
        </w:rPr>
        <w:t>Состав комиссии.</w:t>
      </w:r>
      <w:r w:rsidRPr="00290829">
        <w:rPr>
          <w:rFonts w:ascii="Times New Roman" w:hAnsi="Times New Roman" w:cs="Times New Roman"/>
          <w:lang w:eastAsia="zh-CN" w:bidi="hi-IN"/>
        </w:rPr>
        <w:br/>
      </w:r>
      <w:r w:rsidRPr="00290829">
        <w:rPr>
          <w:rFonts w:ascii="Times New Roman" w:hAnsi="Times New Roman" w:cs="Times New Roman"/>
          <w:lang w:eastAsia="zh-CN" w:bidi="hi-IN"/>
        </w:rPr>
        <w:br/>
        <w:t>На заседании комиссии 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0"/>
        <w:gridCol w:w="2978"/>
        <w:gridCol w:w="2693"/>
      </w:tblGrid>
      <w:tr w:rsidR="00C839CA" w:rsidRPr="00290829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39CA" w:rsidRPr="00290829" w:rsidRDefault="00290829" w:rsidP="002908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829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39CA" w:rsidRPr="00290829" w:rsidRDefault="00290829" w:rsidP="002908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829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839CA" w:rsidRPr="00290829" w:rsidRDefault="00290829" w:rsidP="002908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082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C839CA" w:rsidRPr="0029082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Хан Сан Иль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ind w:right="114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839CA" w:rsidRPr="0029082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Дрозд Елена Владимировна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ind w:right="114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Зам. председателя</w:t>
            </w:r>
            <w:r w:rsidRPr="00290829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839CA" w:rsidRPr="0029082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Тучкова Светлана Федоровна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ind w:right="114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839CA" w:rsidRPr="0029082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Николаева Эльвира Андреевна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ind w:right="114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C839CA" w:rsidRPr="00290829" w:rsidRDefault="00290829">
      <w:pPr>
        <w:spacing w:beforeAutospacing="1" w:afterAutospacing="1"/>
        <w:ind w:left="-567"/>
        <w:jc w:val="both"/>
        <w:rPr>
          <w:rFonts w:ascii="Times New Roman" w:hAnsi="Times New Roman" w:cs="Times New Roman"/>
          <w:lang w:val="en-US"/>
        </w:rPr>
      </w:pPr>
      <w:r w:rsidRPr="00290829">
        <w:rPr>
          <w:rFonts w:ascii="Times New Roman" w:hAnsi="Times New Roman" w:cs="Times New Roman"/>
        </w:rPr>
        <w:t xml:space="preserve">Всего </w:t>
      </w:r>
      <w:r w:rsidRPr="00290829">
        <w:rPr>
          <w:rFonts w:ascii="Times New Roman" w:hAnsi="Times New Roman" w:cs="Times New Roman"/>
        </w:rPr>
        <w:t>на заседании присутствовало 4 члена(</w:t>
      </w:r>
      <w:proofErr w:type="spellStart"/>
      <w:r w:rsidRPr="00290829">
        <w:rPr>
          <w:rFonts w:ascii="Times New Roman" w:hAnsi="Times New Roman" w:cs="Times New Roman"/>
        </w:rPr>
        <w:t>ов</w:t>
      </w:r>
      <w:proofErr w:type="spellEnd"/>
      <w:r w:rsidRPr="00290829">
        <w:rPr>
          <w:rFonts w:ascii="Times New Roman" w:hAnsi="Times New Roman" w:cs="Times New Roman"/>
        </w:rPr>
        <w:t>) комиссии. Кворум имеется. Заседание правомочно.</w:t>
      </w:r>
    </w:p>
    <w:p w:rsidR="00C839CA" w:rsidRPr="00290829" w:rsidRDefault="00290829">
      <w:pPr>
        <w:numPr>
          <w:ilvl w:val="0"/>
          <w:numId w:val="2"/>
        </w:numPr>
        <w:tabs>
          <w:tab w:val="clear" w:pos="720"/>
          <w:tab w:val="left" w:pos="-562"/>
        </w:tabs>
        <w:spacing w:before="240" w:after="240" w:line="240" w:lineRule="auto"/>
        <w:ind w:left="-562"/>
        <w:jc w:val="both"/>
        <w:rPr>
          <w:rFonts w:ascii="Times New Roman" w:hAnsi="Times New Roman" w:cs="Times New Roman"/>
        </w:rPr>
      </w:pPr>
      <w:r w:rsidRPr="00290829">
        <w:rPr>
          <w:rFonts w:ascii="Times New Roman" w:hAnsi="Times New Roman" w:cs="Times New Roman"/>
        </w:rPr>
        <w:t>В связи с тем, что до окончания срока приёма заявок не было подано ни одной</w:t>
      </w:r>
      <w:r>
        <w:rPr>
          <w:rFonts w:ascii="Times New Roman" w:hAnsi="Times New Roman" w:cs="Times New Roman"/>
        </w:rPr>
        <w:t xml:space="preserve"> заявки на участие в аукционе, </w:t>
      </w:r>
      <w:r w:rsidRPr="00290829">
        <w:rPr>
          <w:rFonts w:ascii="Times New Roman" w:hAnsi="Times New Roman" w:cs="Times New Roman"/>
        </w:rPr>
        <w:t xml:space="preserve">закупка признается несостоявшейся. </w:t>
      </w:r>
    </w:p>
    <w:p w:rsidR="00C839CA" w:rsidRPr="00290829" w:rsidRDefault="00290829" w:rsidP="00290829">
      <w:pPr>
        <w:numPr>
          <w:ilvl w:val="0"/>
          <w:numId w:val="2"/>
        </w:numPr>
        <w:tabs>
          <w:tab w:val="clear" w:pos="720"/>
          <w:tab w:val="left" w:pos="-567"/>
          <w:tab w:val="left" w:pos="-426"/>
        </w:tabs>
        <w:spacing w:afterAutospacing="1" w:line="240" w:lineRule="auto"/>
        <w:ind w:left="-567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90829">
        <w:rPr>
          <w:rFonts w:ascii="Times New Roman" w:hAnsi="Times New Roman" w:cs="Times New Roman"/>
        </w:rPr>
        <w:t>П</w:t>
      </w:r>
      <w:r w:rsidRPr="00290829">
        <w:rPr>
          <w:rFonts w:ascii="Times New Roman" w:hAnsi="Times New Roman" w:cs="Times New Roman"/>
          <w:bCs/>
        </w:rPr>
        <w:t xml:space="preserve">ротокол рассмотрения </w:t>
      </w:r>
      <w:r w:rsidRPr="00290829">
        <w:rPr>
          <w:rFonts w:ascii="Times New Roman" w:hAnsi="Times New Roman" w:cs="Times New Roman"/>
          <w:bCs/>
        </w:rPr>
        <w:t>первых частей заявок на участие в аукционе подписан всеми присутствующими на заседании членами комиссии</w:t>
      </w:r>
      <w:r>
        <w:rPr>
          <w:rFonts w:ascii="Times New Roman" w:hAnsi="Times New Roman" w:cs="Times New Roman"/>
        </w:rPr>
        <w:t xml:space="preserve"> и подлежит размещению на официальном сайте единой информационной системы zakupki.gov.ru</w:t>
      </w:r>
    </w:p>
    <w:tbl>
      <w:tblPr>
        <w:tblpPr w:leftFromText="181" w:rightFromText="181" w:vertAnchor="text" w:horzAnchor="margin" w:tblpX="-538" w:tblpY="398"/>
        <w:tblW w:w="10065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978"/>
        <w:gridCol w:w="3968"/>
      </w:tblGrid>
      <w:tr w:rsidR="00C839CA" w:rsidRPr="00290829" w:rsidTr="00290829">
        <w:tc>
          <w:tcPr>
            <w:tcW w:w="3119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C839CA" w:rsidRPr="00290829" w:rsidRDefault="00C839CA" w:rsidP="00290829">
            <w:pPr>
              <w:pBdr>
                <w:bottom w:val="single" w:sz="12" w:space="1" w:color="000000"/>
              </w:pBd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C839CA" w:rsidRPr="00290829" w:rsidRDefault="00290829" w:rsidP="00290829">
            <w:pP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68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Хан Сан Иль</w:t>
            </w:r>
          </w:p>
        </w:tc>
      </w:tr>
      <w:tr w:rsidR="00C839CA" w:rsidRPr="00290829" w:rsidTr="00290829">
        <w:tc>
          <w:tcPr>
            <w:tcW w:w="3119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Зам. председателя комиссии</w:t>
            </w:r>
          </w:p>
        </w:tc>
        <w:tc>
          <w:tcPr>
            <w:tcW w:w="2978" w:type="dxa"/>
          </w:tcPr>
          <w:p w:rsidR="00C839CA" w:rsidRPr="00290829" w:rsidRDefault="00C839CA" w:rsidP="00290829">
            <w:pPr>
              <w:pBdr>
                <w:bottom w:val="single" w:sz="12" w:space="1" w:color="000000"/>
              </w:pBd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C839CA" w:rsidRPr="00290829" w:rsidRDefault="00290829" w:rsidP="00290829">
            <w:pP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68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Дрозд Елена Владимировна</w:t>
            </w:r>
          </w:p>
        </w:tc>
      </w:tr>
      <w:tr w:rsidR="00C839CA" w:rsidRPr="00290829" w:rsidTr="00290829">
        <w:tc>
          <w:tcPr>
            <w:tcW w:w="3119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C839CA" w:rsidRPr="00290829" w:rsidRDefault="00C839CA" w:rsidP="00290829">
            <w:pPr>
              <w:pBdr>
                <w:bottom w:val="single" w:sz="12" w:space="1" w:color="000000"/>
              </w:pBd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C839CA" w:rsidRPr="00290829" w:rsidRDefault="00290829" w:rsidP="00290829">
            <w:pP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68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Тучкова Светлана</w:t>
            </w:r>
            <w:r w:rsidRPr="00290829">
              <w:rPr>
                <w:rFonts w:ascii="Times New Roman" w:hAnsi="Times New Roman" w:cs="Times New Roman"/>
              </w:rPr>
              <w:t xml:space="preserve"> Федоровна</w:t>
            </w:r>
          </w:p>
        </w:tc>
      </w:tr>
      <w:tr w:rsidR="00C839CA" w:rsidRPr="00290829" w:rsidTr="00290829">
        <w:tc>
          <w:tcPr>
            <w:tcW w:w="3119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2978" w:type="dxa"/>
          </w:tcPr>
          <w:p w:rsidR="00C839CA" w:rsidRPr="00290829" w:rsidRDefault="00C839CA" w:rsidP="00290829">
            <w:pPr>
              <w:pBdr>
                <w:bottom w:val="single" w:sz="12" w:space="1" w:color="000000"/>
              </w:pBd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C839CA" w:rsidRPr="00290829" w:rsidRDefault="00290829" w:rsidP="00290829">
            <w:pPr>
              <w:spacing w:after="0"/>
              <w:ind w:right="114"/>
              <w:jc w:val="center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968" w:type="dxa"/>
          </w:tcPr>
          <w:p w:rsidR="00C839CA" w:rsidRPr="00290829" w:rsidRDefault="00290829" w:rsidP="00290829">
            <w:pPr>
              <w:spacing w:after="0"/>
              <w:rPr>
                <w:rFonts w:ascii="Times New Roman" w:hAnsi="Times New Roman" w:cs="Times New Roman"/>
              </w:rPr>
            </w:pPr>
            <w:r w:rsidRPr="00290829">
              <w:rPr>
                <w:rFonts w:ascii="Times New Roman" w:hAnsi="Times New Roman" w:cs="Times New Roman"/>
              </w:rPr>
              <w:t>Николаева Эльвира Андреевна</w:t>
            </w:r>
          </w:p>
        </w:tc>
      </w:tr>
    </w:tbl>
    <w:p w:rsidR="00C839CA" w:rsidRPr="00290829" w:rsidRDefault="00C839CA" w:rsidP="00290829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bookmarkStart w:id="9" w:name="_GoBack"/>
      <w:bookmarkEnd w:id="9"/>
    </w:p>
    <w:sectPr w:rsidR="00C839CA" w:rsidRPr="00290829" w:rsidSect="00290829">
      <w:pgSz w:w="11906" w:h="16838"/>
      <w:pgMar w:top="709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770B"/>
    <w:multiLevelType w:val="multilevel"/>
    <w:tmpl w:val="74CE8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B97DD1"/>
    <w:multiLevelType w:val="multilevel"/>
    <w:tmpl w:val="3B1E5494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autoHyphenation/>
  <w:characterSpacingControl w:val="doNotCompress"/>
  <w:compat>
    <w:compatSetting w:name="compatibilityMode" w:uri="http://schemas.microsoft.com/office/word" w:val="12"/>
  </w:compat>
  <w:rsids>
    <w:rsidRoot w:val="00C839CA"/>
    <w:rsid w:val="00290829"/>
    <w:rsid w:val="00C8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3ADA"/>
  <w15:docId w15:val="{6B8EFA01-8B8C-42D0-AB0E-EF50414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хема документа Знак"/>
    <w:basedOn w:val="a1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1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styleId="a6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0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c">
    <w:name w:val="Заголовок таблицы"/>
    <w:basedOn w:val="ab"/>
    <w:uiPriority w:val="99"/>
    <w:qFormat/>
    <w:rsid w:val="00B43D8C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EC75CD"/>
    <w:pPr>
      <w:ind w:left="720"/>
      <w:contextualSpacing/>
    </w:pPr>
  </w:style>
  <w:style w:type="table" w:styleId="ae">
    <w:name w:val="Table Grid"/>
    <w:basedOn w:val="a2"/>
    <w:uiPriority w:val="59"/>
    <w:rsid w:val="000362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Пользователь Windows</cp:lastModifiedBy>
  <cp:revision>6</cp:revision>
  <dcterms:created xsi:type="dcterms:W3CDTF">2015-11-18T08:12:00Z</dcterms:created>
  <dcterms:modified xsi:type="dcterms:W3CDTF">2024-06-21T03:22:00Z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